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E158C" w14:textId="77777777" w:rsidR="003E7F19" w:rsidRDefault="006D3951" w:rsidP="006D3951">
      <w:pPr>
        <w:jc w:val="center"/>
        <w:rPr>
          <w:b/>
          <w:sz w:val="52"/>
          <w:szCs w:val="52"/>
          <w:u w:val="single"/>
        </w:rPr>
      </w:pPr>
      <w:r w:rsidRPr="006D3951">
        <w:rPr>
          <w:b/>
          <w:noProof/>
          <w:sz w:val="52"/>
          <w:szCs w:val="52"/>
          <w:u w:val="single"/>
        </w:rPr>
        <w:drawing>
          <wp:anchor distT="0" distB="0" distL="114300" distR="114300" simplePos="0" relativeHeight="251659264" behindDoc="0" locked="0" layoutInCell="1" allowOverlap="1" wp14:anchorId="18C8A231" wp14:editId="6402EB45">
            <wp:simplePos x="0" y="0"/>
            <wp:positionH relativeFrom="column">
              <wp:posOffset>-266700</wp:posOffset>
            </wp:positionH>
            <wp:positionV relativeFrom="paragraph">
              <wp:posOffset>-371475</wp:posOffset>
            </wp:positionV>
            <wp:extent cx="2047875" cy="895350"/>
            <wp:effectExtent l="19050" t="0" r="9525" b="0"/>
            <wp:wrapThrough wrapText="bothSides">
              <wp:wrapPolygon edited="0">
                <wp:start x="-201" y="0"/>
                <wp:lineTo x="-201" y="21140"/>
                <wp:lineTo x="21700" y="21140"/>
                <wp:lineTo x="21700" y="0"/>
                <wp:lineTo x="-201" y="0"/>
              </wp:wrapPolygon>
            </wp:wrapThrough>
            <wp:docPr id="1" name="Picture 1" descr="P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G"/>
                    <pic:cNvPicPr>
                      <a:picLocks noChangeAspect="1" noChangeArrowheads="1"/>
                    </pic:cNvPicPr>
                  </pic:nvPicPr>
                  <pic:blipFill>
                    <a:blip r:embed="rId4" cstate="print"/>
                    <a:srcRect/>
                    <a:stretch>
                      <a:fillRect/>
                    </a:stretch>
                  </pic:blipFill>
                  <pic:spPr bwMode="auto">
                    <a:xfrm>
                      <a:off x="0" y="0"/>
                      <a:ext cx="2047875" cy="895350"/>
                    </a:xfrm>
                    <a:prstGeom prst="rect">
                      <a:avLst/>
                    </a:prstGeom>
                    <a:noFill/>
                    <a:ln w="9525">
                      <a:noFill/>
                      <a:miter lim="800000"/>
                      <a:headEnd/>
                      <a:tailEnd/>
                    </a:ln>
                  </pic:spPr>
                </pic:pic>
              </a:graphicData>
            </a:graphic>
          </wp:anchor>
        </w:drawing>
      </w:r>
      <w:r w:rsidRPr="006D3951">
        <w:rPr>
          <w:b/>
          <w:sz w:val="52"/>
          <w:szCs w:val="52"/>
          <w:u w:val="single"/>
        </w:rPr>
        <w:t>Uniform</w:t>
      </w:r>
      <w:r>
        <w:rPr>
          <w:b/>
          <w:sz w:val="52"/>
          <w:szCs w:val="52"/>
          <w:u w:val="single"/>
        </w:rPr>
        <w:t xml:space="preserve"> Voucher</w:t>
      </w:r>
      <w:r w:rsidRPr="006D3951">
        <w:rPr>
          <w:b/>
          <w:sz w:val="52"/>
          <w:szCs w:val="52"/>
          <w:u w:val="single"/>
        </w:rPr>
        <w:t xml:space="preserve"> Order</w:t>
      </w:r>
    </w:p>
    <w:p w14:paraId="1E4D73E7" w14:textId="77777777" w:rsidR="006D3951" w:rsidRDefault="006D3951" w:rsidP="006D3951">
      <w:pPr>
        <w:rPr>
          <w:sz w:val="36"/>
          <w:szCs w:val="36"/>
        </w:rPr>
      </w:pPr>
    </w:p>
    <w:p w14:paraId="1C6428CE" w14:textId="77777777" w:rsidR="006D3951" w:rsidRPr="006D3951" w:rsidRDefault="006D3951" w:rsidP="006D3951">
      <w:pPr>
        <w:rPr>
          <w:sz w:val="36"/>
          <w:szCs w:val="36"/>
        </w:rPr>
      </w:pPr>
      <w:r>
        <w:rPr>
          <w:sz w:val="36"/>
          <w:szCs w:val="36"/>
        </w:rPr>
        <w:t>Please complete the form below with the items you wish to purchase using your Pupil Premium voucher and return it to the school office. You will need to present your voucher to the office staff with the order form.</w:t>
      </w:r>
    </w:p>
    <w:tbl>
      <w:tblPr>
        <w:tblStyle w:val="TableGrid"/>
        <w:tblW w:w="9973" w:type="dxa"/>
        <w:tblInd w:w="-467" w:type="dxa"/>
        <w:tblLayout w:type="fixed"/>
        <w:tblLook w:val="04A0" w:firstRow="1" w:lastRow="0" w:firstColumn="1" w:lastColumn="0" w:noHBand="0" w:noVBand="1"/>
      </w:tblPr>
      <w:tblGrid>
        <w:gridCol w:w="5253"/>
        <w:gridCol w:w="2595"/>
        <w:gridCol w:w="2125"/>
      </w:tblGrid>
      <w:tr w:rsidR="006D3951" w:rsidRPr="006D3951" w14:paraId="769519F6" w14:textId="77777777" w:rsidTr="006D3951">
        <w:tc>
          <w:tcPr>
            <w:tcW w:w="5253" w:type="dxa"/>
          </w:tcPr>
          <w:p w14:paraId="497E300A" w14:textId="77777777" w:rsidR="006D3951" w:rsidRPr="006D3951" w:rsidRDefault="006D3951" w:rsidP="006D3951">
            <w:pPr>
              <w:rPr>
                <w:sz w:val="32"/>
                <w:szCs w:val="32"/>
              </w:rPr>
            </w:pPr>
            <w:r w:rsidRPr="006D3951">
              <w:rPr>
                <w:sz w:val="32"/>
                <w:szCs w:val="32"/>
              </w:rPr>
              <w:t>Item</w:t>
            </w:r>
          </w:p>
        </w:tc>
        <w:tc>
          <w:tcPr>
            <w:tcW w:w="2595" w:type="dxa"/>
          </w:tcPr>
          <w:p w14:paraId="0905DB3C" w14:textId="77777777" w:rsidR="006D3951" w:rsidRPr="006D3951" w:rsidRDefault="006D3951" w:rsidP="006D3951">
            <w:pPr>
              <w:rPr>
                <w:sz w:val="32"/>
                <w:szCs w:val="32"/>
              </w:rPr>
            </w:pPr>
            <w:r w:rsidRPr="006D3951">
              <w:rPr>
                <w:sz w:val="32"/>
                <w:szCs w:val="32"/>
              </w:rPr>
              <w:t>Size</w:t>
            </w:r>
          </w:p>
        </w:tc>
        <w:tc>
          <w:tcPr>
            <w:tcW w:w="2125" w:type="dxa"/>
          </w:tcPr>
          <w:p w14:paraId="40B839FB" w14:textId="77777777" w:rsidR="006D3951" w:rsidRPr="006D3951" w:rsidRDefault="006D3951" w:rsidP="006D3951">
            <w:pPr>
              <w:rPr>
                <w:sz w:val="32"/>
                <w:szCs w:val="32"/>
              </w:rPr>
            </w:pPr>
            <w:r w:rsidRPr="006D3951">
              <w:rPr>
                <w:sz w:val="32"/>
                <w:szCs w:val="32"/>
              </w:rPr>
              <w:t>Price</w:t>
            </w:r>
          </w:p>
        </w:tc>
      </w:tr>
      <w:tr w:rsidR="006D3951" w:rsidRPr="006D3951" w14:paraId="396F538F" w14:textId="77777777" w:rsidTr="006D3951">
        <w:trPr>
          <w:trHeight w:val="567"/>
        </w:trPr>
        <w:tc>
          <w:tcPr>
            <w:tcW w:w="5253" w:type="dxa"/>
          </w:tcPr>
          <w:p w14:paraId="5111F305" w14:textId="77777777" w:rsidR="006D3951" w:rsidRPr="006D3951" w:rsidRDefault="006D3951" w:rsidP="006D3951">
            <w:pPr>
              <w:rPr>
                <w:sz w:val="32"/>
                <w:szCs w:val="32"/>
              </w:rPr>
            </w:pPr>
          </w:p>
        </w:tc>
        <w:tc>
          <w:tcPr>
            <w:tcW w:w="2595" w:type="dxa"/>
          </w:tcPr>
          <w:p w14:paraId="38A4DC03" w14:textId="77777777" w:rsidR="006D3951" w:rsidRPr="006D3951" w:rsidRDefault="006D3951" w:rsidP="006D3951">
            <w:pPr>
              <w:rPr>
                <w:sz w:val="32"/>
                <w:szCs w:val="32"/>
              </w:rPr>
            </w:pPr>
          </w:p>
        </w:tc>
        <w:tc>
          <w:tcPr>
            <w:tcW w:w="2125" w:type="dxa"/>
          </w:tcPr>
          <w:p w14:paraId="279926B9" w14:textId="77777777" w:rsidR="006D3951" w:rsidRPr="006D3951" w:rsidRDefault="006D3951" w:rsidP="006D3951">
            <w:pPr>
              <w:rPr>
                <w:sz w:val="32"/>
                <w:szCs w:val="32"/>
              </w:rPr>
            </w:pPr>
          </w:p>
        </w:tc>
      </w:tr>
      <w:tr w:rsidR="006D3951" w:rsidRPr="006D3951" w14:paraId="72B9CEF2" w14:textId="77777777" w:rsidTr="006D3951">
        <w:trPr>
          <w:trHeight w:val="567"/>
        </w:trPr>
        <w:tc>
          <w:tcPr>
            <w:tcW w:w="5253" w:type="dxa"/>
          </w:tcPr>
          <w:p w14:paraId="7EE5724E" w14:textId="77777777" w:rsidR="006D3951" w:rsidRPr="006D3951" w:rsidRDefault="006D3951" w:rsidP="006D3951">
            <w:pPr>
              <w:rPr>
                <w:sz w:val="32"/>
                <w:szCs w:val="32"/>
              </w:rPr>
            </w:pPr>
          </w:p>
        </w:tc>
        <w:tc>
          <w:tcPr>
            <w:tcW w:w="2595" w:type="dxa"/>
          </w:tcPr>
          <w:p w14:paraId="435F26FA" w14:textId="77777777" w:rsidR="006D3951" w:rsidRPr="006D3951" w:rsidRDefault="006D3951" w:rsidP="006D3951">
            <w:pPr>
              <w:rPr>
                <w:sz w:val="32"/>
                <w:szCs w:val="32"/>
              </w:rPr>
            </w:pPr>
          </w:p>
        </w:tc>
        <w:tc>
          <w:tcPr>
            <w:tcW w:w="2125" w:type="dxa"/>
          </w:tcPr>
          <w:p w14:paraId="34671C6A" w14:textId="77777777" w:rsidR="006D3951" w:rsidRPr="006D3951" w:rsidRDefault="006D3951" w:rsidP="006D3951">
            <w:pPr>
              <w:rPr>
                <w:sz w:val="32"/>
                <w:szCs w:val="32"/>
              </w:rPr>
            </w:pPr>
          </w:p>
        </w:tc>
      </w:tr>
      <w:tr w:rsidR="006D3951" w:rsidRPr="006D3951" w14:paraId="4D800629" w14:textId="77777777" w:rsidTr="006D3951">
        <w:trPr>
          <w:trHeight w:val="567"/>
        </w:trPr>
        <w:tc>
          <w:tcPr>
            <w:tcW w:w="5253" w:type="dxa"/>
          </w:tcPr>
          <w:p w14:paraId="5D44FBD8" w14:textId="77777777" w:rsidR="006D3951" w:rsidRPr="006D3951" w:rsidRDefault="006D3951" w:rsidP="006D3951">
            <w:pPr>
              <w:rPr>
                <w:sz w:val="32"/>
                <w:szCs w:val="32"/>
              </w:rPr>
            </w:pPr>
          </w:p>
        </w:tc>
        <w:tc>
          <w:tcPr>
            <w:tcW w:w="2595" w:type="dxa"/>
          </w:tcPr>
          <w:p w14:paraId="3A7E76E5" w14:textId="77777777" w:rsidR="006D3951" w:rsidRPr="006D3951" w:rsidRDefault="006D3951" w:rsidP="006D3951">
            <w:pPr>
              <w:rPr>
                <w:sz w:val="32"/>
                <w:szCs w:val="32"/>
              </w:rPr>
            </w:pPr>
          </w:p>
        </w:tc>
        <w:tc>
          <w:tcPr>
            <w:tcW w:w="2125" w:type="dxa"/>
          </w:tcPr>
          <w:p w14:paraId="20A3F879" w14:textId="77777777" w:rsidR="006D3951" w:rsidRPr="006D3951" w:rsidRDefault="006D3951" w:rsidP="006D3951">
            <w:pPr>
              <w:rPr>
                <w:sz w:val="32"/>
                <w:szCs w:val="32"/>
              </w:rPr>
            </w:pPr>
          </w:p>
        </w:tc>
      </w:tr>
      <w:tr w:rsidR="006D3951" w:rsidRPr="006D3951" w14:paraId="37026F17" w14:textId="77777777" w:rsidTr="006D3951">
        <w:trPr>
          <w:trHeight w:val="567"/>
        </w:trPr>
        <w:tc>
          <w:tcPr>
            <w:tcW w:w="5253" w:type="dxa"/>
          </w:tcPr>
          <w:p w14:paraId="43792252" w14:textId="77777777" w:rsidR="006D3951" w:rsidRPr="006D3951" w:rsidRDefault="006D3951" w:rsidP="006D3951">
            <w:pPr>
              <w:rPr>
                <w:sz w:val="32"/>
                <w:szCs w:val="32"/>
              </w:rPr>
            </w:pPr>
          </w:p>
        </w:tc>
        <w:tc>
          <w:tcPr>
            <w:tcW w:w="2595" w:type="dxa"/>
          </w:tcPr>
          <w:p w14:paraId="19266BF3" w14:textId="77777777" w:rsidR="006D3951" w:rsidRPr="006D3951" w:rsidRDefault="006D3951" w:rsidP="006D3951">
            <w:pPr>
              <w:rPr>
                <w:sz w:val="32"/>
                <w:szCs w:val="32"/>
              </w:rPr>
            </w:pPr>
          </w:p>
        </w:tc>
        <w:tc>
          <w:tcPr>
            <w:tcW w:w="2125" w:type="dxa"/>
          </w:tcPr>
          <w:p w14:paraId="7207F9AE" w14:textId="77777777" w:rsidR="006D3951" w:rsidRPr="006D3951" w:rsidRDefault="006D3951" w:rsidP="006D3951">
            <w:pPr>
              <w:rPr>
                <w:sz w:val="32"/>
                <w:szCs w:val="32"/>
              </w:rPr>
            </w:pPr>
          </w:p>
        </w:tc>
      </w:tr>
      <w:tr w:rsidR="006D3951" w:rsidRPr="006D3951" w14:paraId="037848B9" w14:textId="77777777" w:rsidTr="006D3951">
        <w:trPr>
          <w:trHeight w:val="567"/>
        </w:trPr>
        <w:tc>
          <w:tcPr>
            <w:tcW w:w="5253" w:type="dxa"/>
          </w:tcPr>
          <w:p w14:paraId="736C87F7" w14:textId="77777777" w:rsidR="006D3951" w:rsidRPr="006D3951" w:rsidRDefault="006D3951" w:rsidP="006D3951">
            <w:pPr>
              <w:rPr>
                <w:sz w:val="32"/>
                <w:szCs w:val="32"/>
              </w:rPr>
            </w:pPr>
          </w:p>
        </w:tc>
        <w:tc>
          <w:tcPr>
            <w:tcW w:w="2595" w:type="dxa"/>
          </w:tcPr>
          <w:p w14:paraId="25A8FAEE" w14:textId="77777777" w:rsidR="006D3951" w:rsidRPr="006D3951" w:rsidRDefault="006D3951" w:rsidP="006D3951">
            <w:pPr>
              <w:rPr>
                <w:sz w:val="32"/>
                <w:szCs w:val="32"/>
              </w:rPr>
            </w:pPr>
          </w:p>
        </w:tc>
        <w:tc>
          <w:tcPr>
            <w:tcW w:w="2125" w:type="dxa"/>
          </w:tcPr>
          <w:p w14:paraId="5EAF3B06" w14:textId="77777777" w:rsidR="006D3951" w:rsidRPr="006D3951" w:rsidRDefault="006D3951" w:rsidP="006D3951">
            <w:pPr>
              <w:rPr>
                <w:sz w:val="32"/>
                <w:szCs w:val="32"/>
              </w:rPr>
            </w:pPr>
          </w:p>
        </w:tc>
      </w:tr>
      <w:tr w:rsidR="006D3951" w:rsidRPr="006D3951" w14:paraId="0CFE4459" w14:textId="77777777" w:rsidTr="006D3951">
        <w:trPr>
          <w:trHeight w:val="567"/>
        </w:trPr>
        <w:tc>
          <w:tcPr>
            <w:tcW w:w="5253" w:type="dxa"/>
          </w:tcPr>
          <w:p w14:paraId="388A9821" w14:textId="77777777" w:rsidR="006D3951" w:rsidRPr="006D3951" w:rsidRDefault="006D3951" w:rsidP="006D3951">
            <w:pPr>
              <w:rPr>
                <w:sz w:val="32"/>
                <w:szCs w:val="32"/>
              </w:rPr>
            </w:pPr>
          </w:p>
        </w:tc>
        <w:tc>
          <w:tcPr>
            <w:tcW w:w="2595" w:type="dxa"/>
          </w:tcPr>
          <w:p w14:paraId="37FB094C" w14:textId="77777777" w:rsidR="006D3951" w:rsidRPr="006D3951" w:rsidRDefault="006D3951" w:rsidP="006D3951">
            <w:pPr>
              <w:rPr>
                <w:sz w:val="32"/>
                <w:szCs w:val="32"/>
              </w:rPr>
            </w:pPr>
          </w:p>
        </w:tc>
        <w:tc>
          <w:tcPr>
            <w:tcW w:w="2125" w:type="dxa"/>
          </w:tcPr>
          <w:p w14:paraId="34A0843F" w14:textId="77777777" w:rsidR="006D3951" w:rsidRPr="006D3951" w:rsidRDefault="006D3951" w:rsidP="006D3951">
            <w:pPr>
              <w:rPr>
                <w:sz w:val="32"/>
                <w:szCs w:val="32"/>
              </w:rPr>
            </w:pPr>
          </w:p>
        </w:tc>
      </w:tr>
      <w:tr w:rsidR="006D3951" w:rsidRPr="006D3951" w14:paraId="1C81734D" w14:textId="77777777" w:rsidTr="006D3951">
        <w:trPr>
          <w:trHeight w:val="567"/>
        </w:trPr>
        <w:tc>
          <w:tcPr>
            <w:tcW w:w="5253" w:type="dxa"/>
          </w:tcPr>
          <w:p w14:paraId="1190CD8C" w14:textId="77777777" w:rsidR="006D3951" w:rsidRPr="006D3951" w:rsidRDefault="006D3951" w:rsidP="006D3951">
            <w:pPr>
              <w:rPr>
                <w:sz w:val="32"/>
                <w:szCs w:val="32"/>
              </w:rPr>
            </w:pPr>
          </w:p>
        </w:tc>
        <w:tc>
          <w:tcPr>
            <w:tcW w:w="2595" w:type="dxa"/>
          </w:tcPr>
          <w:p w14:paraId="7B2A24B6" w14:textId="77777777" w:rsidR="006D3951" w:rsidRPr="006D3951" w:rsidRDefault="006D3951" w:rsidP="006D3951">
            <w:pPr>
              <w:rPr>
                <w:sz w:val="32"/>
                <w:szCs w:val="32"/>
              </w:rPr>
            </w:pPr>
          </w:p>
        </w:tc>
        <w:tc>
          <w:tcPr>
            <w:tcW w:w="2125" w:type="dxa"/>
          </w:tcPr>
          <w:p w14:paraId="1ACF4471" w14:textId="77777777" w:rsidR="006D3951" w:rsidRPr="006D3951" w:rsidRDefault="006D3951" w:rsidP="006D3951">
            <w:pPr>
              <w:rPr>
                <w:sz w:val="32"/>
                <w:szCs w:val="32"/>
              </w:rPr>
            </w:pPr>
          </w:p>
        </w:tc>
      </w:tr>
      <w:tr w:rsidR="006D3951" w:rsidRPr="006D3951" w14:paraId="1D5F519C" w14:textId="77777777" w:rsidTr="006D3951">
        <w:trPr>
          <w:trHeight w:val="567"/>
        </w:trPr>
        <w:tc>
          <w:tcPr>
            <w:tcW w:w="5253" w:type="dxa"/>
          </w:tcPr>
          <w:p w14:paraId="2D31190E" w14:textId="77777777" w:rsidR="006D3951" w:rsidRPr="006D3951" w:rsidRDefault="006D3951" w:rsidP="006D3951">
            <w:pPr>
              <w:rPr>
                <w:sz w:val="32"/>
                <w:szCs w:val="32"/>
              </w:rPr>
            </w:pPr>
          </w:p>
        </w:tc>
        <w:tc>
          <w:tcPr>
            <w:tcW w:w="2595" w:type="dxa"/>
          </w:tcPr>
          <w:p w14:paraId="4F9AFDE2" w14:textId="77777777" w:rsidR="006D3951" w:rsidRPr="006D3951" w:rsidRDefault="006D3951" w:rsidP="006D3951">
            <w:pPr>
              <w:rPr>
                <w:sz w:val="32"/>
                <w:szCs w:val="32"/>
              </w:rPr>
            </w:pPr>
          </w:p>
        </w:tc>
        <w:tc>
          <w:tcPr>
            <w:tcW w:w="2125" w:type="dxa"/>
          </w:tcPr>
          <w:p w14:paraId="080AB21A" w14:textId="77777777" w:rsidR="006D3951" w:rsidRPr="006D3951" w:rsidRDefault="006D3951" w:rsidP="006D3951">
            <w:pPr>
              <w:rPr>
                <w:sz w:val="32"/>
                <w:szCs w:val="32"/>
              </w:rPr>
            </w:pPr>
          </w:p>
        </w:tc>
      </w:tr>
      <w:tr w:rsidR="006D3951" w:rsidRPr="006D3951" w14:paraId="75AEA990" w14:textId="77777777" w:rsidTr="006D3951">
        <w:trPr>
          <w:trHeight w:val="567"/>
        </w:trPr>
        <w:tc>
          <w:tcPr>
            <w:tcW w:w="5253" w:type="dxa"/>
          </w:tcPr>
          <w:p w14:paraId="6CCA900E" w14:textId="77777777" w:rsidR="006D3951" w:rsidRPr="006D3951" w:rsidRDefault="006D3951" w:rsidP="006D3951">
            <w:pPr>
              <w:rPr>
                <w:sz w:val="32"/>
                <w:szCs w:val="32"/>
              </w:rPr>
            </w:pPr>
          </w:p>
        </w:tc>
        <w:tc>
          <w:tcPr>
            <w:tcW w:w="2595" w:type="dxa"/>
          </w:tcPr>
          <w:p w14:paraId="320566BE" w14:textId="77777777" w:rsidR="006D3951" w:rsidRPr="006D3951" w:rsidRDefault="006D3951" w:rsidP="006D3951">
            <w:pPr>
              <w:rPr>
                <w:sz w:val="32"/>
                <w:szCs w:val="32"/>
              </w:rPr>
            </w:pPr>
          </w:p>
        </w:tc>
        <w:tc>
          <w:tcPr>
            <w:tcW w:w="2125" w:type="dxa"/>
          </w:tcPr>
          <w:p w14:paraId="14435208" w14:textId="77777777" w:rsidR="006D3951" w:rsidRPr="006D3951" w:rsidRDefault="006D3951" w:rsidP="006D3951">
            <w:pPr>
              <w:rPr>
                <w:sz w:val="32"/>
                <w:szCs w:val="32"/>
              </w:rPr>
            </w:pPr>
          </w:p>
        </w:tc>
      </w:tr>
      <w:tr w:rsidR="006D3951" w:rsidRPr="006D3951" w14:paraId="7D439804" w14:textId="77777777" w:rsidTr="006D3951">
        <w:trPr>
          <w:trHeight w:val="567"/>
        </w:trPr>
        <w:tc>
          <w:tcPr>
            <w:tcW w:w="5253" w:type="dxa"/>
          </w:tcPr>
          <w:p w14:paraId="48ABDD0B" w14:textId="77777777" w:rsidR="006D3951" w:rsidRPr="006D3951" w:rsidRDefault="006D3951" w:rsidP="006D3951">
            <w:pPr>
              <w:rPr>
                <w:sz w:val="32"/>
                <w:szCs w:val="32"/>
              </w:rPr>
            </w:pPr>
          </w:p>
        </w:tc>
        <w:tc>
          <w:tcPr>
            <w:tcW w:w="2595" w:type="dxa"/>
          </w:tcPr>
          <w:p w14:paraId="044BBFD9" w14:textId="77777777" w:rsidR="006D3951" w:rsidRPr="006D3951" w:rsidRDefault="006D3951" w:rsidP="006D3951">
            <w:pPr>
              <w:rPr>
                <w:sz w:val="32"/>
                <w:szCs w:val="32"/>
              </w:rPr>
            </w:pPr>
          </w:p>
        </w:tc>
        <w:tc>
          <w:tcPr>
            <w:tcW w:w="2125" w:type="dxa"/>
          </w:tcPr>
          <w:p w14:paraId="690B9AEE" w14:textId="77777777" w:rsidR="006D3951" w:rsidRPr="006D3951" w:rsidRDefault="006D3951" w:rsidP="006D3951">
            <w:pPr>
              <w:rPr>
                <w:sz w:val="32"/>
                <w:szCs w:val="32"/>
              </w:rPr>
            </w:pPr>
          </w:p>
        </w:tc>
      </w:tr>
    </w:tbl>
    <w:p w14:paraId="252BBF73" w14:textId="77777777" w:rsidR="006D3951" w:rsidRDefault="006D3951" w:rsidP="006D3951">
      <w:pPr>
        <w:rPr>
          <w:sz w:val="32"/>
          <w:szCs w:val="32"/>
        </w:rPr>
      </w:pPr>
    </w:p>
    <w:p w14:paraId="1A5C6B22" w14:textId="77777777" w:rsidR="006D3951" w:rsidRPr="006D3951" w:rsidRDefault="006D3951" w:rsidP="006D3951">
      <w:pPr>
        <w:rPr>
          <w:sz w:val="36"/>
          <w:szCs w:val="36"/>
        </w:rPr>
      </w:pPr>
      <w:r w:rsidRPr="006D3951">
        <w:rPr>
          <w:sz w:val="36"/>
          <w:szCs w:val="36"/>
        </w:rPr>
        <w:t>Name of child ............................................................</w:t>
      </w:r>
    </w:p>
    <w:p w14:paraId="6686AE59" w14:textId="77777777" w:rsidR="006D3951" w:rsidRPr="006D3951" w:rsidRDefault="006D3951" w:rsidP="006D3951">
      <w:pPr>
        <w:rPr>
          <w:sz w:val="36"/>
          <w:szCs w:val="36"/>
        </w:rPr>
      </w:pPr>
      <w:r w:rsidRPr="006D3951">
        <w:rPr>
          <w:sz w:val="36"/>
          <w:szCs w:val="36"/>
        </w:rPr>
        <w:t>Class .........................................</w:t>
      </w:r>
    </w:p>
    <w:p w14:paraId="57DB729C" w14:textId="77777777" w:rsidR="006D3951" w:rsidRPr="006D3951" w:rsidRDefault="006D3951" w:rsidP="006D3951">
      <w:pPr>
        <w:rPr>
          <w:sz w:val="32"/>
          <w:szCs w:val="32"/>
        </w:rPr>
      </w:pPr>
    </w:p>
    <w:sectPr w:rsidR="006D3951" w:rsidRPr="006D3951" w:rsidSect="003E7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51"/>
    <w:rsid w:val="001C2F93"/>
    <w:rsid w:val="00321FDF"/>
    <w:rsid w:val="003E7F19"/>
    <w:rsid w:val="004E28B4"/>
    <w:rsid w:val="006D3951"/>
    <w:rsid w:val="009D1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13DF"/>
  <w15:docId w15:val="{90E26274-CE29-446C-92F6-21E61076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Emma Hawke</cp:lastModifiedBy>
  <cp:revision>2</cp:revision>
  <cp:lastPrinted>2015-11-12T11:34:00Z</cp:lastPrinted>
  <dcterms:created xsi:type="dcterms:W3CDTF">2022-11-22T10:45:00Z</dcterms:created>
  <dcterms:modified xsi:type="dcterms:W3CDTF">2022-11-22T10:45:00Z</dcterms:modified>
</cp:coreProperties>
</file>